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4567" w14:textId="463DF8D7" w:rsidR="00D12E7F" w:rsidRDefault="00F451D1" w:rsidP="00F451D1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4E2216">
        <w:rPr>
          <w:rFonts w:ascii="Times New Roman" w:eastAsia="標楷體" w:hAnsi="Times New Roman" w:cs="Times New Roman"/>
          <w:b/>
          <w:sz w:val="36"/>
        </w:rPr>
        <w:t>研究生申請</w:t>
      </w:r>
      <w:r w:rsidR="00FC212B" w:rsidRPr="004E2216">
        <w:rPr>
          <w:rFonts w:ascii="Times New Roman" w:eastAsia="標楷體" w:hAnsi="Times New Roman" w:cs="Times New Roman" w:hint="eastAsia"/>
          <w:b/>
          <w:sz w:val="36"/>
        </w:rPr>
        <w:t>論文</w:t>
      </w:r>
      <w:r w:rsidRPr="004E2216">
        <w:rPr>
          <w:rFonts w:ascii="Times New Roman" w:eastAsia="標楷體" w:hAnsi="Times New Roman" w:cs="Times New Roman"/>
          <w:b/>
          <w:sz w:val="36"/>
        </w:rPr>
        <w:t>口試</w:t>
      </w:r>
      <w:r w:rsidR="00B20063" w:rsidRPr="004E2216">
        <w:rPr>
          <w:rFonts w:ascii="Times New Roman" w:eastAsia="標楷體" w:hAnsi="Times New Roman" w:cs="Times New Roman" w:hint="eastAsia"/>
          <w:b/>
          <w:sz w:val="36"/>
        </w:rPr>
        <w:t>流程說明</w:t>
      </w:r>
    </w:p>
    <w:p w14:paraId="52803CFA" w14:textId="2CD236AC" w:rsidR="007E593D" w:rsidRPr="007E593D" w:rsidRDefault="007E593D" w:rsidP="007E593D">
      <w:pPr>
        <w:jc w:val="right"/>
        <w:rPr>
          <w:rFonts w:ascii="Times New Roman" w:eastAsia="標楷體" w:hAnsi="Times New Roman" w:cs="Times New Roman" w:hint="eastAsia"/>
          <w:b/>
          <w:sz w:val="22"/>
        </w:rPr>
      </w:pPr>
      <w:r>
        <w:rPr>
          <w:rFonts w:ascii="Times New Roman" w:eastAsia="標楷體" w:hAnsi="Times New Roman" w:cs="Times New Roman" w:hint="eastAsia"/>
          <w:b/>
          <w:sz w:val="22"/>
        </w:rPr>
        <w:t>113.04.11</w:t>
      </w:r>
      <w:r>
        <w:rPr>
          <w:rFonts w:ascii="Times New Roman" w:eastAsia="標楷體" w:hAnsi="Times New Roman" w:cs="Times New Roman" w:hint="eastAsia"/>
          <w:b/>
          <w:sz w:val="22"/>
        </w:rPr>
        <w:t>更新</w:t>
      </w:r>
    </w:p>
    <w:p w14:paraId="56534F2B" w14:textId="77777777" w:rsidR="00F451D1" w:rsidRPr="00631366" w:rsidRDefault="00F451D1" w:rsidP="00F451D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1366">
        <w:rPr>
          <w:rFonts w:ascii="Times New Roman" w:eastAsia="標楷體" w:hAnsi="Times New Roman" w:cs="Times New Roman"/>
          <w:kern w:val="0"/>
          <w:szCs w:val="24"/>
        </w:rPr>
        <w:t>碩士學位考試須於當</w:t>
      </w:r>
      <w:r w:rsidRPr="00FE50E4">
        <w:rPr>
          <w:rFonts w:ascii="Times New Roman" w:eastAsia="標楷體" w:hAnsi="Times New Roman" w:cs="Times New Roman"/>
          <w:b/>
          <w:color w:val="0000FF"/>
          <w:kern w:val="0"/>
          <w:szCs w:val="24"/>
        </w:rPr>
        <w:t>學期結束前</w:t>
      </w:r>
      <w:r w:rsidRPr="00FE50E4">
        <w:rPr>
          <w:rFonts w:ascii="Times New Roman" w:eastAsia="標楷體" w:hAnsi="Times New Roman" w:cs="Times New Roman"/>
          <w:b/>
          <w:color w:val="0000FF"/>
          <w:kern w:val="0"/>
          <w:szCs w:val="24"/>
        </w:rPr>
        <w:t>20</w:t>
      </w:r>
      <w:r w:rsidRPr="00FE50E4">
        <w:rPr>
          <w:rFonts w:ascii="Times New Roman" w:eastAsia="標楷體" w:hAnsi="Times New Roman" w:cs="Times New Roman"/>
          <w:b/>
          <w:color w:val="0000FF"/>
          <w:kern w:val="0"/>
          <w:szCs w:val="24"/>
        </w:rPr>
        <w:t>天</w:t>
      </w:r>
      <w:r w:rsidRPr="00631366">
        <w:rPr>
          <w:rFonts w:ascii="Times New Roman" w:eastAsia="標楷體" w:hAnsi="Times New Roman" w:cs="Times New Roman"/>
          <w:kern w:val="0"/>
          <w:szCs w:val="24"/>
        </w:rPr>
        <w:t>(1/10</w:t>
      </w:r>
      <w:r w:rsidRPr="00631366">
        <w:rPr>
          <w:rFonts w:ascii="Times New Roman" w:eastAsia="標楷體" w:hAnsi="Times New Roman" w:cs="Times New Roman"/>
          <w:kern w:val="0"/>
          <w:szCs w:val="24"/>
        </w:rPr>
        <w:t>或</w:t>
      </w:r>
      <w:r w:rsidRPr="00631366">
        <w:rPr>
          <w:rFonts w:ascii="Times New Roman" w:eastAsia="標楷體" w:hAnsi="Times New Roman" w:cs="Times New Roman"/>
          <w:kern w:val="0"/>
          <w:szCs w:val="24"/>
        </w:rPr>
        <w:t>7/10)</w:t>
      </w:r>
      <w:r w:rsidRPr="00631366">
        <w:rPr>
          <w:rFonts w:ascii="Times New Roman" w:eastAsia="標楷體" w:hAnsi="Times New Roman" w:cs="Times New Roman"/>
          <w:kern w:val="0"/>
          <w:szCs w:val="24"/>
        </w:rPr>
        <w:t>提出，學期結束前</w:t>
      </w:r>
      <w:r w:rsidRPr="00631366">
        <w:rPr>
          <w:rFonts w:ascii="Times New Roman" w:eastAsia="標楷體" w:hAnsi="Times New Roman" w:cs="Times New Roman"/>
          <w:kern w:val="0"/>
          <w:szCs w:val="24"/>
        </w:rPr>
        <w:t>(1/31</w:t>
      </w:r>
      <w:r w:rsidRPr="00631366">
        <w:rPr>
          <w:rFonts w:ascii="Times New Roman" w:eastAsia="標楷體" w:hAnsi="Times New Roman" w:cs="Times New Roman"/>
          <w:kern w:val="0"/>
          <w:szCs w:val="24"/>
        </w:rPr>
        <w:t>或</w:t>
      </w:r>
      <w:r w:rsidRPr="00631366">
        <w:rPr>
          <w:rFonts w:ascii="Times New Roman" w:eastAsia="標楷體" w:hAnsi="Times New Roman" w:cs="Times New Roman"/>
          <w:kern w:val="0"/>
          <w:szCs w:val="24"/>
        </w:rPr>
        <w:t>7/31)</w:t>
      </w:r>
      <w:r w:rsidRPr="00631366">
        <w:rPr>
          <w:rFonts w:ascii="Times New Roman" w:eastAsia="標楷體" w:hAnsi="Times New Roman" w:cs="Times New Roman"/>
          <w:kern w:val="0"/>
          <w:szCs w:val="24"/>
        </w:rPr>
        <w:t>舉行，下一學期開學之前</w:t>
      </w:r>
      <w:r w:rsidRPr="00631366">
        <w:rPr>
          <w:rFonts w:ascii="Times New Roman" w:eastAsia="標楷體" w:hAnsi="Times New Roman" w:cs="Times New Roman"/>
          <w:kern w:val="0"/>
          <w:szCs w:val="24"/>
        </w:rPr>
        <w:t>(2</w:t>
      </w:r>
      <w:r w:rsidRPr="00631366">
        <w:rPr>
          <w:rFonts w:ascii="Times New Roman" w:eastAsia="標楷體" w:hAnsi="Times New Roman" w:cs="Times New Roman"/>
          <w:kern w:val="0"/>
          <w:szCs w:val="24"/>
        </w:rPr>
        <w:t>月初或</w:t>
      </w:r>
      <w:r w:rsidRPr="00631366">
        <w:rPr>
          <w:rFonts w:ascii="Times New Roman" w:eastAsia="標楷體" w:hAnsi="Times New Roman" w:cs="Times New Roman"/>
          <w:kern w:val="0"/>
          <w:szCs w:val="24"/>
        </w:rPr>
        <w:t>8/31)</w:t>
      </w:r>
      <w:r w:rsidRPr="00631366">
        <w:rPr>
          <w:rFonts w:ascii="Times New Roman" w:eastAsia="標楷體" w:hAnsi="Times New Roman" w:cs="Times New Roman"/>
          <w:kern w:val="0"/>
          <w:szCs w:val="24"/>
        </w:rPr>
        <w:t>辦完離校手續。</w:t>
      </w:r>
    </w:p>
    <w:p w14:paraId="5510FACA" w14:textId="77777777" w:rsidR="008C7045" w:rsidRDefault="008C7045" w:rsidP="008C704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符合「</w:t>
      </w:r>
      <w:r w:rsidRPr="007704DE">
        <w:rPr>
          <w:rFonts w:ascii="Times New Roman" w:eastAsia="標楷體" w:hAnsi="Times New Roman" w:cs="Times New Roman" w:hint="eastAsia"/>
          <w:u w:val="single"/>
        </w:rPr>
        <w:t>學程申請論文口試審核要點</w:t>
      </w:r>
      <w:r>
        <w:rPr>
          <w:rFonts w:ascii="Times New Roman" w:eastAsia="標楷體" w:hAnsi="Times New Roman" w:cs="Times New Roman" w:hint="eastAsia"/>
        </w:rPr>
        <w:t>」之口試資格方可提出申請，並於學程訂定之口試資格審查</w:t>
      </w:r>
      <w:r w:rsidRPr="008C7045">
        <w:rPr>
          <w:rFonts w:ascii="Times New Roman" w:eastAsia="標楷體" w:hAnsi="Times New Roman" w:cs="Times New Roman" w:hint="eastAsia"/>
          <w:b/>
          <w:u w:val="single"/>
        </w:rPr>
        <w:t>申請截止時間提出申請，逾期不予受理。</w:t>
      </w:r>
    </w:p>
    <w:p w14:paraId="198732EF" w14:textId="33D2B079" w:rsidR="00366A8C" w:rsidRDefault="00F451D1" w:rsidP="00366A8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31366">
        <w:rPr>
          <w:rFonts w:ascii="Times New Roman" w:eastAsia="標楷體" w:hAnsi="Times New Roman" w:cs="Times New Roman"/>
        </w:rPr>
        <w:t>依照學程「碩士口試審核要點」第</w:t>
      </w:r>
      <w:r w:rsidRPr="00631366">
        <w:rPr>
          <w:rFonts w:ascii="Times New Roman" w:eastAsia="標楷體" w:hAnsi="Times New Roman" w:cs="Times New Roman"/>
        </w:rPr>
        <w:t>3</w:t>
      </w:r>
      <w:r w:rsidRPr="00631366">
        <w:rPr>
          <w:rFonts w:ascii="Times New Roman" w:eastAsia="標楷體" w:hAnsi="Times New Roman" w:cs="Times New Roman"/>
        </w:rPr>
        <w:t>條，經指導教授同意後填寫</w:t>
      </w:r>
      <w:r w:rsidRPr="008C7045">
        <w:rPr>
          <w:rFonts w:ascii="Times New Roman" w:eastAsia="標楷體" w:hAnsi="Times New Roman" w:cs="Times New Roman"/>
          <w:b/>
          <w:color w:val="0000FF"/>
        </w:rPr>
        <w:t>碩士論文考試申請書</w:t>
      </w:r>
      <w:r w:rsidR="00A66B66" w:rsidRPr="008C7045">
        <w:rPr>
          <w:rFonts w:ascii="Times New Roman" w:eastAsia="標楷體" w:hAnsi="Times New Roman" w:cs="Times New Roman" w:hint="eastAsia"/>
          <w:b/>
          <w:color w:val="0000FF"/>
        </w:rPr>
        <w:t>、</w:t>
      </w:r>
      <w:r w:rsidR="00A66B66" w:rsidRPr="008C7045">
        <w:rPr>
          <w:rFonts w:ascii="Times New Roman" w:eastAsia="標楷體" w:hAnsi="Times New Roman" w:cs="Times New Roman"/>
          <w:b/>
          <w:color w:val="0000FF"/>
        </w:rPr>
        <w:t>口試委員聘書</w:t>
      </w:r>
      <w:r w:rsidRPr="00631366">
        <w:rPr>
          <w:rFonts w:ascii="Times New Roman" w:eastAsia="標楷體" w:hAnsi="Times New Roman" w:cs="Times New Roman"/>
        </w:rPr>
        <w:t>送經</w:t>
      </w:r>
      <w:r w:rsidRPr="00EC54E7">
        <w:rPr>
          <w:rFonts w:ascii="Times New Roman" w:eastAsia="標楷體" w:hAnsi="Times New Roman" w:cs="Times New Roman"/>
          <w:b/>
          <w:color w:val="FF0000"/>
          <w:u w:val="single"/>
        </w:rPr>
        <w:t>學程會議審核</w:t>
      </w:r>
      <w:r w:rsidRPr="00631366">
        <w:rPr>
          <w:rFonts w:ascii="Times New Roman" w:eastAsia="標楷體" w:hAnsi="Times New Roman" w:cs="Times New Roman"/>
        </w:rPr>
        <w:t>通過後方可提出論文口試申請。</w:t>
      </w:r>
      <w:r w:rsidR="00A66B66" w:rsidRPr="00A66B66">
        <w:rPr>
          <w:rFonts w:ascii="Times New Roman" w:eastAsia="標楷體" w:hAnsi="Times New Roman" w:cs="Times New Roman"/>
        </w:rPr>
        <w:t>口試委員聘書</w:t>
      </w:r>
      <w:r w:rsidR="00A66B66" w:rsidRPr="00A66B66">
        <w:rPr>
          <w:rFonts w:ascii="Times New Roman" w:eastAsia="標楷體" w:hAnsi="Times New Roman" w:cs="Times New Roman" w:hint="eastAsia"/>
        </w:rPr>
        <w:t>可</w:t>
      </w:r>
      <w:r w:rsidRPr="00631366">
        <w:rPr>
          <w:rFonts w:ascii="Times New Roman" w:eastAsia="標楷體" w:hAnsi="Times New Roman" w:cs="Times New Roman"/>
        </w:rPr>
        <w:t>用電子檔給系辦，聘書下方日期填口試當天日期。</w:t>
      </w:r>
    </w:p>
    <w:p w14:paraId="34C8F3F7" w14:textId="647C542F" w:rsidR="00366A8C" w:rsidRPr="00366A8C" w:rsidRDefault="00366A8C" w:rsidP="00366A8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b/>
          <w:bCs/>
          <w:color w:val="FF0000"/>
          <w:u w:val="single"/>
        </w:rPr>
      </w:pPr>
      <w:r w:rsidRPr="00366A8C">
        <w:rPr>
          <w:rFonts w:ascii="Times New Roman" w:eastAsia="標楷體" w:hAnsi="Times New Roman" w:cs="Times New Roman" w:hint="eastAsia"/>
          <w:color w:val="000000" w:themeColor="text1"/>
        </w:rPr>
        <w:t>請至</w:t>
      </w:r>
      <w:r w:rsidRPr="00366A8C">
        <w:rPr>
          <w:rFonts w:ascii="Times New Roman" w:eastAsia="標楷體" w:hAnsi="Times New Roman" w:cs="Times New Roman" w:hint="eastAsia"/>
          <w:b/>
          <w:bCs/>
          <w:color w:val="FF0000"/>
          <w:u w:val="single"/>
        </w:rPr>
        <w:t>教務資訊系統中填寫口試申</w:t>
      </w:r>
      <w:r w:rsidRPr="005A33E7">
        <w:rPr>
          <w:rFonts w:ascii="Times New Roman" w:eastAsia="標楷體" w:hAnsi="Times New Roman" w:cs="Times New Roman" w:hint="eastAsia"/>
          <w:color w:val="000000" w:themeColor="text1"/>
        </w:rPr>
        <w:t>請完成申請流程。</w:t>
      </w:r>
    </w:p>
    <w:p w14:paraId="389930E1" w14:textId="77777777" w:rsidR="00F451D1" w:rsidRPr="00631366" w:rsidRDefault="00D26F82" w:rsidP="00F451D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31366">
        <w:rPr>
          <w:rFonts w:ascii="Times New Roman" w:eastAsia="標楷體" w:hAnsi="Times New Roman" w:cs="Times New Roman"/>
        </w:rPr>
        <w:t>請注意</w:t>
      </w:r>
      <w:r w:rsidR="00FC212B">
        <w:rPr>
          <w:rFonts w:ascii="Times New Roman" w:eastAsia="標楷體" w:hAnsi="Times New Roman" w:cs="Times New Roman" w:hint="eastAsia"/>
        </w:rPr>
        <w:t>務必於</w:t>
      </w:r>
      <w:r w:rsidRPr="00631366">
        <w:rPr>
          <w:rFonts w:ascii="Times New Roman" w:eastAsia="標楷體" w:hAnsi="Times New Roman" w:cs="Times New Roman"/>
        </w:rPr>
        <w:t>口試日期</w:t>
      </w:r>
      <w:r w:rsidRPr="00631366">
        <w:rPr>
          <w:rFonts w:ascii="Times New Roman" w:eastAsia="標楷體" w:hAnsi="Times New Roman" w:cs="Times New Roman"/>
          <w:b/>
          <w:color w:val="FF0000"/>
        </w:rPr>
        <w:t>確定前</w:t>
      </w:r>
      <w:r w:rsidRPr="00631366">
        <w:rPr>
          <w:rFonts w:ascii="Times New Roman" w:eastAsia="標楷體" w:hAnsi="Times New Roman" w:cs="Times New Roman"/>
          <w:b/>
          <w:color w:val="FF0000"/>
        </w:rPr>
        <w:t>30</w:t>
      </w:r>
      <w:r w:rsidRPr="00631366">
        <w:rPr>
          <w:rFonts w:ascii="Times New Roman" w:eastAsia="標楷體" w:hAnsi="Times New Roman" w:cs="Times New Roman"/>
          <w:b/>
          <w:color w:val="FF0000"/>
        </w:rPr>
        <w:t>天提出申請</w:t>
      </w:r>
      <w:r w:rsidRPr="00631366">
        <w:rPr>
          <w:rFonts w:ascii="Times New Roman" w:eastAsia="標楷體" w:hAnsi="Times New Roman" w:cs="Times New Roman"/>
        </w:rPr>
        <w:t>(</w:t>
      </w:r>
      <w:r w:rsidRPr="00631366">
        <w:rPr>
          <w:rFonts w:ascii="Times New Roman" w:eastAsia="標楷體" w:hAnsi="Times New Roman" w:cs="Times New Roman"/>
        </w:rPr>
        <w:t>註冊組須</w:t>
      </w:r>
      <w:r w:rsidRPr="00631366">
        <w:rPr>
          <w:rFonts w:ascii="Times New Roman" w:eastAsia="標楷體" w:hAnsi="Times New Roman" w:cs="Times New Roman"/>
        </w:rPr>
        <w:t>20</w:t>
      </w:r>
      <w:r w:rsidRPr="00631366">
        <w:rPr>
          <w:rFonts w:ascii="Times New Roman" w:eastAsia="標楷體" w:hAnsi="Times New Roman" w:cs="Times New Roman"/>
        </w:rPr>
        <w:t>天前</w:t>
      </w:r>
      <w:r w:rsidRPr="00631366">
        <w:rPr>
          <w:rFonts w:ascii="Times New Roman" w:eastAsia="標楷體" w:hAnsi="Times New Roman" w:cs="Times New Roman"/>
        </w:rPr>
        <w:t>+</w:t>
      </w:r>
      <w:r w:rsidRPr="00631366">
        <w:rPr>
          <w:rFonts w:ascii="Times New Roman" w:eastAsia="標楷體" w:hAnsi="Times New Roman" w:cs="Times New Roman"/>
        </w:rPr>
        <w:t>系上作業時間</w:t>
      </w:r>
      <w:r w:rsidRPr="00631366">
        <w:rPr>
          <w:rFonts w:ascii="Times New Roman" w:eastAsia="標楷體" w:hAnsi="Times New Roman" w:cs="Times New Roman"/>
        </w:rPr>
        <w:t>)</w:t>
      </w:r>
      <w:r w:rsidRPr="00631366">
        <w:rPr>
          <w:rFonts w:ascii="Times New Roman" w:eastAsia="標楷體" w:hAnsi="Times New Roman" w:cs="Times New Roman"/>
        </w:rPr>
        <w:t>。</w:t>
      </w:r>
    </w:p>
    <w:p w14:paraId="67F509F8" w14:textId="77777777" w:rsidR="002B724C" w:rsidRPr="00FE50E4" w:rsidRDefault="002B724C" w:rsidP="002B724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EC54E7"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>7/10</w:t>
      </w:r>
      <w:r w:rsidRPr="00EC54E7"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>前</w:t>
      </w:r>
      <w:r w:rsidR="00631366">
        <w:rPr>
          <w:rFonts w:ascii="Times New Roman" w:eastAsia="標楷體" w:hAnsi="Times New Roman" w:cs="Times New Roman" w:hint="eastAsia"/>
          <w:szCs w:val="24"/>
        </w:rPr>
        <w:t>務必</w:t>
      </w:r>
      <w:r w:rsidRPr="00631366">
        <w:rPr>
          <w:rFonts w:ascii="Times New Roman" w:eastAsia="標楷體" w:hAnsi="Times New Roman" w:cs="Times New Roman"/>
          <w:szCs w:val="24"/>
        </w:rPr>
        <w:t>提口試申請，若英文成績屆時尚未達成門檻或修習英文課成績尚未登錄者，可先申請口試，並寫但書</w:t>
      </w:r>
      <w:r w:rsidRPr="00FE50E4"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>(</w:t>
      </w:r>
      <w:r w:rsidRPr="00FE50E4"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>寫明若於口試截止日前未能拿出英檢成績單或修習學分，即放棄本次口試申請，學生簽章並請指導教授簽章以茲證明</w:t>
      </w:r>
      <w:r w:rsidRPr="00FE50E4"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>)</w:t>
      </w:r>
    </w:p>
    <w:p w14:paraId="3E8C4DF4" w14:textId="77777777" w:rsidR="002B724C" w:rsidRPr="00631366" w:rsidRDefault="002B724C" w:rsidP="002B724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31366">
        <w:rPr>
          <w:rFonts w:ascii="Times New Roman" w:eastAsia="標楷體" w:hAnsi="Times New Roman" w:cs="Times New Roman"/>
          <w:szCs w:val="24"/>
        </w:rPr>
        <w:t>請於</w:t>
      </w:r>
      <w:r w:rsidRPr="00631366">
        <w:rPr>
          <w:rFonts w:ascii="Times New Roman" w:eastAsia="標楷體" w:hAnsi="Times New Roman" w:cs="Times New Roman"/>
          <w:szCs w:val="24"/>
        </w:rPr>
        <w:t>7</w:t>
      </w:r>
      <w:r w:rsidRPr="00631366">
        <w:rPr>
          <w:rFonts w:ascii="Times New Roman" w:eastAsia="標楷體" w:hAnsi="Times New Roman" w:cs="Times New Roman"/>
          <w:szCs w:val="24"/>
        </w:rPr>
        <w:t>月底口試截止前，提出</w:t>
      </w:r>
      <w:r w:rsidRPr="00714E42">
        <w:rPr>
          <w:rFonts w:ascii="Times New Roman" w:eastAsia="標楷體" w:hAnsi="Times New Roman" w:cs="Times New Roman"/>
          <w:b/>
          <w:szCs w:val="24"/>
        </w:rPr>
        <w:t>英檢通過成績單</w:t>
      </w:r>
      <w:r w:rsidR="00714E42">
        <w:rPr>
          <w:rFonts w:ascii="Times New Roman" w:eastAsia="標楷體" w:hAnsi="Times New Roman" w:cs="Times New Roman" w:hint="eastAsia"/>
          <w:szCs w:val="24"/>
        </w:rPr>
        <w:t>或</w:t>
      </w:r>
      <w:r w:rsidRPr="00714E42">
        <w:rPr>
          <w:rFonts w:ascii="Times New Roman" w:eastAsia="標楷體" w:hAnsi="Times New Roman" w:cs="Times New Roman"/>
          <w:b/>
          <w:szCs w:val="24"/>
        </w:rPr>
        <w:t>英文課程成績修習完成證明</w:t>
      </w:r>
      <w:r w:rsidR="00714E42">
        <w:rPr>
          <w:rFonts w:ascii="Times New Roman" w:eastAsia="標楷體" w:hAnsi="Times New Roman" w:cs="Times New Roman" w:hint="eastAsia"/>
          <w:szCs w:val="24"/>
        </w:rPr>
        <w:t>、</w:t>
      </w:r>
      <w:r w:rsidR="00714E42" w:rsidRPr="00714E42">
        <w:rPr>
          <w:rFonts w:ascii="標楷體" w:eastAsia="標楷體" w:hint="eastAsia"/>
          <w:b/>
          <w:color w:val="0000FF"/>
          <w:u w:val="single"/>
        </w:rPr>
        <w:t>學術倫理教育修課證明(105學年起規定)</w:t>
      </w:r>
      <w:r w:rsidRPr="00631366">
        <w:rPr>
          <w:rFonts w:ascii="Times New Roman" w:eastAsia="標楷體" w:hAnsi="Times New Roman" w:cs="Times New Roman"/>
          <w:szCs w:val="24"/>
        </w:rPr>
        <w:t>，</w:t>
      </w:r>
      <w:r w:rsidR="00631366">
        <w:rPr>
          <w:rFonts w:ascii="Times New Roman" w:eastAsia="標楷體" w:hAnsi="Times New Roman" w:cs="Times New Roman"/>
          <w:szCs w:val="24"/>
        </w:rPr>
        <w:t>方可於</w:t>
      </w:r>
      <w:r w:rsidR="00631366">
        <w:rPr>
          <w:rFonts w:ascii="Times New Roman" w:eastAsia="標楷體" w:hAnsi="Times New Roman" w:cs="Times New Roman" w:hint="eastAsia"/>
          <w:szCs w:val="24"/>
        </w:rPr>
        <w:t>7</w:t>
      </w:r>
      <w:r w:rsidRPr="00631366">
        <w:rPr>
          <w:rFonts w:ascii="Times New Roman" w:eastAsia="標楷體" w:hAnsi="Times New Roman" w:cs="Times New Roman"/>
          <w:szCs w:val="24"/>
        </w:rPr>
        <w:t>月底前進行口試作業。若期限內無法提出英檢成績證明視同放棄本次申請。</w:t>
      </w:r>
    </w:p>
    <w:p w14:paraId="279761D5" w14:textId="77777777" w:rsidR="00D26F82" w:rsidRPr="00631366" w:rsidRDefault="00D26F82" w:rsidP="00F451D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31366">
        <w:rPr>
          <w:rFonts w:ascii="Times New Roman" w:eastAsia="標楷體" w:hAnsi="Times New Roman" w:cs="Times New Roman"/>
        </w:rPr>
        <w:t>註冊組審核完畢，會擲回蓋上官仿之聘書，系辦通知申請人來領取。將聘書連同論文初稿給口試委員。請委員開車進入校園時出示可免收停車費。</w:t>
      </w:r>
    </w:p>
    <w:p w14:paraId="7590FA33" w14:textId="77777777" w:rsidR="00D26F82" w:rsidRPr="00631366" w:rsidRDefault="008C1325" w:rsidP="00F451D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31366">
        <w:rPr>
          <w:rFonts w:ascii="Times New Roman" w:eastAsia="標楷體" w:hAnsi="Times New Roman" w:cs="Times New Roman"/>
        </w:rPr>
        <w:t>口試當天請準備</w:t>
      </w:r>
      <w:r w:rsidR="00273F34" w:rsidRPr="00631366">
        <w:rPr>
          <w:rFonts w:ascii="Times New Roman" w:eastAsia="標楷體" w:hAnsi="Times New Roman" w:cs="Times New Roman"/>
        </w:rPr>
        <w:t>「</w:t>
      </w:r>
      <w:r w:rsidRPr="008C7045">
        <w:rPr>
          <w:rFonts w:ascii="Times New Roman" w:eastAsia="標楷體" w:hAnsi="Times New Roman" w:cs="Times New Roman"/>
          <w:b/>
          <w:color w:val="0000FF"/>
        </w:rPr>
        <w:t>口試評分單</w:t>
      </w:r>
      <w:r w:rsidR="00273F34" w:rsidRPr="008C7045">
        <w:rPr>
          <w:rFonts w:ascii="Times New Roman" w:eastAsia="標楷體" w:hAnsi="Times New Roman" w:cs="Times New Roman"/>
          <w:b/>
          <w:color w:val="0000FF"/>
        </w:rPr>
        <w:t>(</w:t>
      </w:r>
      <w:r w:rsidR="00273F34" w:rsidRPr="008C7045">
        <w:rPr>
          <w:rFonts w:ascii="Times New Roman" w:eastAsia="標楷體" w:hAnsi="Times New Roman" w:cs="Times New Roman"/>
          <w:b/>
          <w:color w:val="0000FF"/>
        </w:rPr>
        <w:t>視委員人數</w:t>
      </w:r>
      <w:r w:rsidR="00273F34" w:rsidRPr="008C7045">
        <w:rPr>
          <w:rFonts w:ascii="Times New Roman" w:eastAsia="標楷體" w:hAnsi="Times New Roman" w:cs="Times New Roman"/>
          <w:b/>
          <w:color w:val="0000FF"/>
        </w:rPr>
        <w:t>)</w:t>
      </w:r>
      <w:r w:rsidRPr="008C7045">
        <w:rPr>
          <w:rFonts w:ascii="Times New Roman" w:eastAsia="標楷體" w:hAnsi="Times New Roman" w:cs="Times New Roman"/>
          <w:b/>
          <w:color w:val="0000FF"/>
        </w:rPr>
        <w:t>、論文考試結果通知書</w:t>
      </w:r>
      <w:r w:rsidR="00273F34" w:rsidRPr="008C7045">
        <w:rPr>
          <w:rFonts w:ascii="Times New Roman" w:eastAsia="標楷體" w:hAnsi="Times New Roman" w:cs="Times New Roman"/>
          <w:b/>
          <w:color w:val="0000FF"/>
        </w:rPr>
        <w:t>(1</w:t>
      </w:r>
      <w:r w:rsidR="00273F34" w:rsidRPr="008C7045">
        <w:rPr>
          <w:rFonts w:ascii="Times New Roman" w:eastAsia="標楷體" w:hAnsi="Times New Roman" w:cs="Times New Roman"/>
          <w:b/>
          <w:color w:val="0000FF"/>
        </w:rPr>
        <w:t>張</w:t>
      </w:r>
      <w:r w:rsidR="00273F34" w:rsidRPr="008C7045">
        <w:rPr>
          <w:rFonts w:ascii="Times New Roman" w:eastAsia="標楷體" w:hAnsi="Times New Roman" w:cs="Times New Roman"/>
          <w:b/>
          <w:color w:val="0000FF"/>
        </w:rPr>
        <w:t>)</w:t>
      </w:r>
      <w:r w:rsidRPr="008C7045">
        <w:rPr>
          <w:rFonts w:ascii="Times New Roman" w:eastAsia="標楷體" w:hAnsi="Times New Roman" w:cs="Times New Roman"/>
          <w:b/>
          <w:color w:val="0000FF"/>
        </w:rPr>
        <w:t>、口試論文審核頁</w:t>
      </w:r>
      <w:r w:rsidR="00273F34" w:rsidRPr="008C7045">
        <w:rPr>
          <w:rFonts w:ascii="Times New Roman" w:eastAsia="標楷體" w:hAnsi="Times New Roman" w:cs="Times New Roman"/>
          <w:b/>
          <w:color w:val="0000FF"/>
        </w:rPr>
        <w:t>(</w:t>
      </w:r>
      <w:r w:rsidR="00FE50E4" w:rsidRPr="008C7045">
        <w:rPr>
          <w:rFonts w:ascii="Times New Roman" w:eastAsia="標楷體" w:hAnsi="Times New Roman" w:cs="Times New Roman" w:hint="eastAsia"/>
          <w:b/>
          <w:color w:val="0000FF"/>
        </w:rPr>
        <w:t>1</w:t>
      </w:r>
      <w:r w:rsidR="00273F34" w:rsidRPr="008C7045">
        <w:rPr>
          <w:rFonts w:ascii="Times New Roman" w:eastAsia="標楷體" w:hAnsi="Times New Roman" w:cs="Times New Roman"/>
          <w:b/>
          <w:color w:val="0000FF"/>
        </w:rPr>
        <w:t>張</w:t>
      </w:r>
      <w:r w:rsidR="00273F34" w:rsidRPr="008C7045">
        <w:rPr>
          <w:rFonts w:ascii="Times New Roman" w:eastAsia="標楷體" w:hAnsi="Times New Roman" w:cs="Times New Roman"/>
          <w:b/>
          <w:color w:val="0000FF"/>
        </w:rPr>
        <w:t>)</w:t>
      </w:r>
      <w:r w:rsidR="00273F34" w:rsidRPr="00631366">
        <w:rPr>
          <w:rFonts w:ascii="Times New Roman" w:eastAsia="標楷體" w:hAnsi="Times New Roman" w:cs="Times New Roman"/>
        </w:rPr>
        <w:t>」</w:t>
      </w:r>
      <w:r w:rsidRPr="00631366">
        <w:rPr>
          <w:rFonts w:ascii="Times New Roman" w:eastAsia="標楷體" w:hAnsi="Times New Roman" w:cs="Times New Roman"/>
        </w:rPr>
        <w:t>，請至註冊組</w:t>
      </w:r>
      <w:r w:rsidR="00273F34" w:rsidRPr="00631366">
        <w:rPr>
          <w:rFonts w:ascii="Times New Roman" w:eastAsia="標楷體" w:hAnsi="Times New Roman" w:cs="Times New Roman"/>
        </w:rPr>
        <w:t>/</w:t>
      </w:r>
      <w:r w:rsidR="00273F34" w:rsidRPr="00631366">
        <w:rPr>
          <w:rFonts w:ascii="Times New Roman" w:eastAsia="標楷體" w:hAnsi="Times New Roman" w:cs="Times New Roman"/>
        </w:rPr>
        <w:t>表格下載</w:t>
      </w:r>
      <w:r w:rsidR="00273F34" w:rsidRPr="00631366">
        <w:rPr>
          <w:rFonts w:ascii="Times New Roman" w:eastAsia="標楷體" w:hAnsi="Times New Roman" w:cs="Times New Roman"/>
        </w:rPr>
        <w:t>/</w:t>
      </w:r>
      <w:r w:rsidR="00273F34" w:rsidRPr="00631366">
        <w:rPr>
          <w:rFonts w:ascii="Times New Roman" w:eastAsia="標楷體" w:hAnsi="Times New Roman" w:cs="Times New Roman"/>
        </w:rPr>
        <w:t>研究所表格</w:t>
      </w:r>
      <w:r w:rsidR="00273F34" w:rsidRPr="00631366">
        <w:rPr>
          <w:rFonts w:ascii="Times New Roman" w:eastAsia="標楷體" w:hAnsi="Times New Roman" w:cs="Times New Roman"/>
        </w:rPr>
        <w:t xml:space="preserve"> </w:t>
      </w:r>
      <w:r w:rsidR="00273F34" w:rsidRPr="00631366">
        <w:rPr>
          <w:rFonts w:ascii="Times New Roman" w:eastAsia="標楷體" w:hAnsi="Times New Roman" w:cs="Times New Roman"/>
        </w:rPr>
        <w:t>下載。</w:t>
      </w:r>
    </w:p>
    <w:p w14:paraId="55DB5DDA" w14:textId="77777777" w:rsidR="00273F34" w:rsidRPr="00631366" w:rsidRDefault="00273F34" w:rsidP="00F451D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31366">
        <w:rPr>
          <w:rFonts w:ascii="Times New Roman" w:eastAsia="標楷體" w:hAnsi="Times New Roman" w:cs="Times New Roman"/>
        </w:rPr>
        <w:t>口試前，請確認口委是否有在校內建立</w:t>
      </w:r>
      <w:r w:rsidRPr="004E2216">
        <w:rPr>
          <w:rFonts w:ascii="Times New Roman" w:eastAsia="標楷體" w:hAnsi="Times New Roman" w:cs="Times New Roman"/>
          <w:b/>
          <w:u w:val="single"/>
        </w:rPr>
        <w:t>局帳號資料</w:t>
      </w:r>
      <w:r w:rsidR="00A66B66">
        <w:rPr>
          <w:rFonts w:ascii="Times New Roman" w:eastAsia="標楷體" w:hAnsi="Times New Roman" w:cs="Times New Roman"/>
        </w:rPr>
        <w:t>。若無資料或不確定，請委員填寫局帳號資料表</w:t>
      </w:r>
      <w:r w:rsidRPr="00631366">
        <w:rPr>
          <w:rFonts w:ascii="Times New Roman" w:eastAsia="標楷體" w:hAnsi="Times New Roman" w:cs="Times New Roman"/>
        </w:rPr>
        <w:t>。</w:t>
      </w:r>
    </w:p>
    <w:p w14:paraId="7F0360DD" w14:textId="77777777" w:rsidR="00273F34" w:rsidRPr="00631366" w:rsidRDefault="00273F34" w:rsidP="00F451D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31366">
        <w:rPr>
          <w:rFonts w:ascii="Times New Roman" w:eastAsia="標楷體" w:hAnsi="Times New Roman" w:cs="Times New Roman"/>
        </w:rPr>
        <w:t>論文指導費請領人為指導教授</w:t>
      </w:r>
      <w:r w:rsidR="00A12FBB" w:rsidRPr="00631366">
        <w:rPr>
          <w:rFonts w:ascii="Times New Roman" w:eastAsia="標楷體" w:hAnsi="Times New Roman" w:cs="Times New Roman"/>
        </w:rPr>
        <w:t>(4000</w:t>
      </w:r>
      <w:r w:rsidR="00A12FBB" w:rsidRPr="00631366">
        <w:rPr>
          <w:rFonts w:ascii="Times New Roman" w:eastAsia="標楷體" w:hAnsi="Times New Roman" w:cs="Times New Roman"/>
        </w:rPr>
        <w:t>元</w:t>
      </w:r>
      <w:r w:rsidR="00A12FBB" w:rsidRPr="00631366">
        <w:rPr>
          <w:rFonts w:ascii="Times New Roman" w:eastAsia="標楷體" w:hAnsi="Times New Roman" w:cs="Times New Roman"/>
        </w:rPr>
        <w:t>)</w:t>
      </w:r>
      <w:r w:rsidRPr="00631366">
        <w:rPr>
          <w:rFonts w:ascii="Times New Roman" w:eastAsia="標楷體" w:hAnsi="Times New Roman" w:cs="Times New Roman"/>
        </w:rPr>
        <w:t>，若有共同指導教授，請均分論文指導費；口試費請領人為每位口委，</w:t>
      </w:r>
      <w:r w:rsidRPr="00631366">
        <w:rPr>
          <w:rFonts w:ascii="Times New Roman" w:eastAsia="標楷體" w:hAnsi="Times New Roman" w:cs="Times New Roman"/>
        </w:rPr>
        <w:t>1</w:t>
      </w:r>
      <w:r w:rsidRPr="00631366">
        <w:rPr>
          <w:rFonts w:ascii="Times New Roman" w:eastAsia="標楷體" w:hAnsi="Times New Roman" w:cs="Times New Roman"/>
        </w:rPr>
        <w:t>人</w:t>
      </w:r>
      <w:r w:rsidRPr="00631366">
        <w:rPr>
          <w:rFonts w:ascii="Times New Roman" w:eastAsia="標楷體" w:hAnsi="Times New Roman" w:cs="Times New Roman"/>
        </w:rPr>
        <w:t xml:space="preserve">1200 </w:t>
      </w:r>
      <w:r w:rsidRPr="00631366">
        <w:rPr>
          <w:rFonts w:ascii="Times New Roman" w:eastAsia="標楷體" w:hAnsi="Times New Roman" w:cs="Times New Roman"/>
        </w:rPr>
        <w:t>元，若從外縣市前來，</w:t>
      </w:r>
      <w:r w:rsidR="00A12FBB" w:rsidRPr="00631366">
        <w:rPr>
          <w:rFonts w:ascii="Times New Roman" w:eastAsia="標楷體" w:hAnsi="Times New Roman" w:cs="Times New Roman"/>
        </w:rPr>
        <w:t>可請領</w:t>
      </w:r>
      <w:r w:rsidRPr="00631366">
        <w:rPr>
          <w:rFonts w:ascii="Times New Roman" w:eastAsia="標楷體" w:hAnsi="Times New Roman" w:cs="Times New Roman"/>
        </w:rPr>
        <w:t>交通費</w:t>
      </w:r>
      <w:r w:rsidRPr="00631366">
        <w:rPr>
          <w:rFonts w:ascii="Times New Roman" w:eastAsia="標楷體" w:hAnsi="Times New Roman" w:cs="Times New Roman"/>
        </w:rPr>
        <w:t>(</w:t>
      </w:r>
      <w:r w:rsidRPr="00631366">
        <w:rPr>
          <w:rFonts w:ascii="Times New Roman" w:eastAsia="標楷體" w:hAnsi="Times New Roman" w:cs="Times New Roman"/>
        </w:rPr>
        <w:t>附上車票</w:t>
      </w:r>
      <w:r w:rsidRPr="00631366">
        <w:rPr>
          <w:rFonts w:ascii="Times New Roman" w:eastAsia="標楷體" w:hAnsi="Times New Roman" w:cs="Times New Roman"/>
        </w:rPr>
        <w:softHyphen/>
        <w:t>)</w:t>
      </w:r>
      <w:r w:rsidR="005A0DB3" w:rsidRPr="00631366">
        <w:rPr>
          <w:rFonts w:ascii="Times New Roman" w:eastAsia="標楷體" w:hAnsi="Times New Roman" w:cs="Times New Roman"/>
        </w:rPr>
        <w:t>。</w:t>
      </w:r>
      <w:r w:rsidR="002B724C" w:rsidRPr="004E2216">
        <w:rPr>
          <w:rFonts w:ascii="Times New Roman" w:eastAsia="標楷體" w:hAnsi="Times New Roman" w:cs="Times New Roman"/>
          <w:b/>
          <w:color w:val="0000FF"/>
          <w:u w:val="single"/>
        </w:rPr>
        <w:t>主計室支付</w:t>
      </w:r>
      <w:r w:rsidR="002B724C" w:rsidRPr="004E2216">
        <w:rPr>
          <w:rFonts w:ascii="Times New Roman" w:eastAsia="標楷體" w:hAnsi="Times New Roman" w:cs="Times New Roman"/>
          <w:b/>
          <w:color w:val="0000FF"/>
          <w:u w:val="single"/>
        </w:rPr>
        <w:t>3</w:t>
      </w:r>
      <w:r w:rsidR="002B724C" w:rsidRPr="004E2216">
        <w:rPr>
          <w:rFonts w:ascii="Times New Roman" w:eastAsia="標楷體" w:hAnsi="Times New Roman" w:cs="Times New Roman"/>
          <w:b/>
          <w:color w:val="0000FF"/>
          <w:u w:val="single"/>
        </w:rPr>
        <w:t>位口委口試費，若有</w:t>
      </w:r>
      <w:r w:rsidR="00962DAC" w:rsidRPr="004E2216">
        <w:rPr>
          <w:rFonts w:ascii="Times New Roman" w:eastAsia="標楷體" w:hAnsi="Times New Roman" w:cs="Times New Roman" w:hint="eastAsia"/>
          <w:b/>
          <w:color w:val="0000FF"/>
          <w:u w:val="single"/>
        </w:rPr>
        <w:t>第</w:t>
      </w:r>
      <w:r w:rsidR="002B724C" w:rsidRPr="004E2216">
        <w:rPr>
          <w:rFonts w:ascii="Times New Roman" w:eastAsia="標楷體" w:hAnsi="Times New Roman" w:cs="Times New Roman"/>
          <w:b/>
          <w:color w:val="0000FF"/>
          <w:u w:val="single"/>
        </w:rPr>
        <w:t>4</w:t>
      </w:r>
      <w:r w:rsidR="002B724C" w:rsidRPr="004E2216">
        <w:rPr>
          <w:rFonts w:ascii="Times New Roman" w:eastAsia="標楷體" w:hAnsi="Times New Roman" w:cs="Times New Roman"/>
          <w:b/>
          <w:color w:val="0000FF"/>
          <w:u w:val="single"/>
        </w:rPr>
        <w:t>位以上委員，由研究室或個人自籌經費支應</w:t>
      </w:r>
      <w:r w:rsidR="00A12FBB" w:rsidRPr="004E2216">
        <w:rPr>
          <w:rFonts w:ascii="Times New Roman" w:eastAsia="標楷體" w:hAnsi="Times New Roman" w:cs="Times New Roman"/>
          <w:u w:val="single"/>
        </w:rPr>
        <w:t>。</w:t>
      </w:r>
    </w:p>
    <w:p w14:paraId="3FA80BD3" w14:textId="77777777" w:rsidR="00A12FBB" w:rsidRPr="00631366" w:rsidRDefault="00A12FBB" w:rsidP="00F451D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31366">
        <w:rPr>
          <w:rFonts w:ascii="Times New Roman" w:eastAsia="標楷體" w:hAnsi="Times New Roman" w:cs="Times New Roman"/>
        </w:rPr>
        <w:t>論文考試結果通知書請指導教授簽章後，</w:t>
      </w:r>
      <w:r w:rsidRPr="008B51D1">
        <w:rPr>
          <w:rFonts w:ascii="Times New Roman" w:eastAsia="標楷體" w:hAnsi="Times New Roman" w:cs="Times New Roman"/>
          <w:b/>
          <w:u w:val="single"/>
        </w:rPr>
        <w:t>一併連同評分單送至系辦</w:t>
      </w:r>
      <w:r w:rsidRPr="00631366">
        <w:rPr>
          <w:rFonts w:ascii="Times New Roman" w:eastAsia="標楷體" w:hAnsi="Times New Roman" w:cs="Times New Roman"/>
        </w:rPr>
        <w:t>。</w:t>
      </w:r>
    </w:p>
    <w:p w14:paraId="2CDA7C23" w14:textId="77777777" w:rsidR="007704DE" w:rsidRPr="007704DE" w:rsidRDefault="00A12FBB" w:rsidP="007704D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31366">
        <w:rPr>
          <w:rFonts w:ascii="Times New Roman" w:eastAsia="標楷體" w:hAnsi="Times New Roman" w:cs="Times New Roman"/>
        </w:rPr>
        <w:t>論文修改完成，指導教授給予口試論文審核頁，依照中興大學圖書館格式上傳至圖書館</w:t>
      </w:r>
      <w:r w:rsidR="005A0DB3" w:rsidRPr="00631366">
        <w:rPr>
          <w:rFonts w:ascii="Times New Roman" w:eastAsia="標楷體" w:hAnsi="Times New Roman" w:cs="Times New Roman"/>
        </w:rPr>
        <w:t>(http://etds-new.lib.nchu.edu.tw/etdsystem/submit/submitLogin)</w:t>
      </w:r>
      <w:r w:rsidRPr="00631366">
        <w:rPr>
          <w:rFonts w:ascii="Times New Roman" w:eastAsia="標楷體" w:hAnsi="Times New Roman" w:cs="Times New Roman"/>
        </w:rPr>
        <w:t>，審核</w:t>
      </w:r>
      <w:r w:rsidR="005A0DB3" w:rsidRPr="00631366">
        <w:rPr>
          <w:rFonts w:ascii="Times New Roman" w:eastAsia="標楷體" w:hAnsi="Times New Roman" w:cs="Times New Roman"/>
        </w:rPr>
        <w:t>成功</w:t>
      </w:r>
      <w:r w:rsidRPr="00631366">
        <w:rPr>
          <w:rFonts w:ascii="Times New Roman" w:eastAsia="標楷體" w:hAnsi="Times New Roman" w:cs="Times New Roman"/>
        </w:rPr>
        <w:t>後，</w:t>
      </w:r>
      <w:r w:rsidR="005A0DB3" w:rsidRPr="00631366">
        <w:rPr>
          <w:rFonts w:ascii="Times New Roman" w:eastAsia="標楷體" w:hAnsi="Times New Roman" w:cs="Times New Roman"/>
        </w:rPr>
        <w:t>列印通知單及授權書，</w:t>
      </w:r>
      <w:r w:rsidRPr="00631366">
        <w:rPr>
          <w:rFonts w:ascii="Times New Roman" w:eastAsia="標楷體" w:hAnsi="Times New Roman" w:cs="Times New Roman"/>
        </w:rPr>
        <w:t>連同審核頁一起送印。</w:t>
      </w:r>
      <w:r w:rsidR="00CB07BC" w:rsidRPr="00047B72">
        <w:rPr>
          <w:rFonts w:ascii="Times New Roman" w:eastAsia="標楷體" w:hAnsi="Times New Roman" w:cs="Times New Roman" w:hint="eastAsia"/>
          <w:b/>
          <w:u w:val="single"/>
        </w:rPr>
        <w:t>蓋上系戳章</w:t>
      </w:r>
      <w:r w:rsidR="00631366" w:rsidRPr="00047B72">
        <w:rPr>
          <w:rFonts w:ascii="Times New Roman" w:eastAsia="標楷體" w:hAnsi="Times New Roman" w:cs="Times New Roman" w:hint="eastAsia"/>
          <w:b/>
          <w:u w:val="single"/>
        </w:rPr>
        <w:t>送</w:t>
      </w:r>
      <w:r w:rsidR="005A0DB3" w:rsidRPr="00047B72">
        <w:rPr>
          <w:rFonts w:ascii="Times New Roman" w:eastAsia="標楷體" w:hAnsi="Times New Roman" w:cs="Times New Roman"/>
          <w:b/>
          <w:u w:val="single"/>
        </w:rPr>
        <w:t>圖書館二份紙本論文，系辦</w:t>
      </w:r>
      <w:r w:rsidR="00FD5254" w:rsidRPr="00047B72">
        <w:rPr>
          <w:rFonts w:ascii="Times New Roman" w:eastAsia="標楷體" w:hAnsi="Times New Roman" w:cs="Times New Roman" w:hint="eastAsia"/>
          <w:b/>
          <w:u w:val="single"/>
        </w:rPr>
        <w:t>二</w:t>
      </w:r>
      <w:r w:rsidR="005A0DB3" w:rsidRPr="00047B72">
        <w:rPr>
          <w:rFonts w:ascii="Times New Roman" w:eastAsia="標楷體" w:hAnsi="Times New Roman" w:cs="Times New Roman"/>
          <w:b/>
          <w:u w:val="single"/>
        </w:rPr>
        <w:t>份紙本論文。</w:t>
      </w:r>
    </w:p>
    <w:p w14:paraId="54D9266D" w14:textId="77777777" w:rsidR="007704DE" w:rsidRPr="007704DE" w:rsidRDefault="007704DE" w:rsidP="007704D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color w:val="FF0000"/>
          <w:szCs w:val="23"/>
        </w:rPr>
        <w:t>新增繳交圖書館紙本資料：</w:t>
      </w:r>
      <w:r w:rsidRPr="007704DE">
        <w:rPr>
          <w:rFonts w:ascii="Times New Roman" w:eastAsia="標楷體" w:hAnsi="Times New Roman" w:cs="Times New Roman"/>
          <w:color w:val="FF0000"/>
          <w:szCs w:val="23"/>
        </w:rPr>
        <w:t>論文比對系統電子回條紙本乙份</w:t>
      </w:r>
      <w:r w:rsidRPr="00CA03C8">
        <w:rPr>
          <w:rFonts w:ascii="Times New Roman" w:eastAsia="標楷體" w:hAnsi="Times New Roman" w:cs="Times New Roman"/>
          <w:color w:val="FF0000"/>
          <w:szCs w:val="23"/>
        </w:rPr>
        <w:t>turnitin</w:t>
      </w:r>
      <w:r w:rsidRPr="007704DE">
        <w:rPr>
          <w:rFonts w:ascii="Times New Roman" w:eastAsia="標楷體" w:hAnsi="Times New Roman" w:cs="Times New Roman" w:hint="eastAsia"/>
          <w:color w:val="FF0000"/>
          <w:szCs w:val="23"/>
        </w:rPr>
        <w:t>。</w:t>
      </w:r>
      <w:r w:rsidRPr="007704DE">
        <w:rPr>
          <w:rFonts w:ascii="Times New Roman" w:eastAsia="標楷體" w:hAnsi="Times New Roman" w:cs="Times New Roman" w:hint="eastAsia"/>
          <w:color w:val="FF0000"/>
          <w:szCs w:val="23"/>
        </w:rPr>
        <w:t>(106</w:t>
      </w:r>
      <w:r w:rsidRPr="007704DE">
        <w:rPr>
          <w:rFonts w:ascii="Times New Roman" w:eastAsia="標楷體" w:hAnsi="Times New Roman" w:cs="Times New Roman" w:hint="eastAsia"/>
          <w:color w:val="FF0000"/>
          <w:szCs w:val="23"/>
        </w:rPr>
        <w:t>學年第</w:t>
      </w:r>
      <w:r w:rsidRPr="007704DE">
        <w:rPr>
          <w:rFonts w:ascii="Times New Roman" w:eastAsia="標楷體" w:hAnsi="Times New Roman" w:cs="Times New Roman" w:hint="eastAsia"/>
          <w:color w:val="FF0000"/>
          <w:szCs w:val="23"/>
        </w:rPr>
        <w:t>2</w:t>
      </w:r>
      <w:r w:rsidRPr="007704DE">
        <w:rPr>
          <w:rFonts w:ascii="Times New Roman" w:eastAsia="標楷體" w:hAnsi="Times New Roman" w:cs="Times New Roman" w:hint="eastAsia"/>
          <w:color w:val="FF0000"/>
          <w:szCs w:val="23"/>
        </w:rPr>
        <w:t>學期</w:t>
      </w:r>
      <w:r>
        <w:rPr>
          <w:rFonts w:ascii="Times New Roman" w:eastAsia="標楷體" w:hAnsi="Times New Roman" w:cs="Times New Roman" w:hint="eastAsia"/>
          <w:color w:val="FF0000"/>
          <w:szCs w:val="23"/>
        </w:rPr>
        <w:t>起</w:t>
      </w:r>
      <w:r w:rsidRPr="007704DE">
        <w:rPr>
          <w:rFonts w:ascii="Times New Roman" w:eastAsia="標楷體" w:hAnsi="Times New Roman" w:cs="Times New Roman" w:hint="eastAsia"/>
          <w:color w:val="FF0000"/>
          <w:szCs w:val="23"/>
        </w:rPr>
        <w:t>規定</w:t>
      </w:r>
      <w:r w:rsidRPr="007704DE">
        <w:rPr>
          <w:rFonts w:ascii="Times New Roman" w:eastAsia="標楷體" w:hAnsi="Times New Roman" w:cs="Times New Roman" w:hint="eastAsia"/>
          <w:color w:val="FF0000"/>
          <w:szCs w:val="23"/>
        </w:rPr>
        <w:t>)</w:t>
      </w:r>
      <w:r w:rsidR="00CA03C8">
        <w:rPr>
          <w:rFonts w:ascii="Times New Roman" w:eastAsia="標楷體" w:hAnsi="Times New Roman" w:cs="Times New Roman" w:hint="eastAsia"/>
          <w:color w:val="FF0000"/>
          <w:szCs w:val="23"/>
        </w:rPr>
        <w:t xml:space="preserve"> </w:t>
      </w:r>
      <w:r w:rsidR="00CA03C8" w:rsidRPr="00CA03C8">
        <w:rPr>
          <w:rFonts w:ascii="Times New Roman" w:eastAsia="標楷體" w:hAnsi="Times New Roman" w:cs="Times New Roman"/>
          <w:color w:val="FF0000"/>
          <w:szCs w:val="23"/>
        </w:rPr>
        <w:t>turnitin</w:t>
      </w:r>
      <w:r w:rsidR="00AA1FC2">
        <w:rPr>
          <w:rFonts w:ascii="Times New Roman" w:eastAsia="標楷體" w:hAnsi="Times New Roman" w:cs="Times New Roman" w:hint="eastAsia"/>
          <w:color w:val="FF0000"/>
          <w:szCs w:val="23"/>
        </w:rPr>
        <w:t>系統</w:t>
      </w:r>
      <w:r w:rsidR="00CA03C8">
        <w:rPr>
          <w:rFonts w:ascii="Times New Roman" w:eastAsia="標楷體" w:hAnsi="Times New Roman" w:cs="Times New Roman" w:hint="eastAsia"/>
          <w:color w:val="FF0000"/>
          <w:szCs w:val="23"/>
        </w:rPr>
        <w:t>說明請參考圖書館網頁，敬請指導教授協助開放學生權限上傳論文進行比對。</w:t>
      </w:r>
    </w:p>
    <w:p w14:paraId="29A40A07" w14:textId="77777777" w:rsidR="002B724C" w:rsidRPr="00631366" w:rsidRDefault="002B724C" w:rsidP="002B724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/>
          <w:szCs w:val="24"/>
        </w:rPr>
      </w:pPr>
      <w:r w:rsidRPr="00631366">
        <w:rPr>
          <w:rFonts w:ascii="Times New Roman" w:eastAsia="標楷體" w:hAnsi="Times New Roman" w:cs="Times New Roman"/>
          <w:color w:val="000000"/>
          <w:szCs w:val="24"/>
        </w:rPr>
        <w:t>口試通過若需留校修習教育學程，只需將「論文考試結果通知書」送註冊組登錄論文成績即可，待教育學程修畢，再行辦理離校手續。</w:t>
      </w:r>
    </w:p>
    <w:p w14:paraId="15216DA3" w14:textId="77777777" w:rsidR="00273F34" w:rsidRPr="00BB60C5" w:rsidRDefault="00273F34" w:rsidP="00273F34">
      <w:pPr>
        <w:pStyle w:val="a3"/>
        <w:ind w:leftChars="0" w:left="360"/>
        <w:rPr>
          <w:rFonts w:ascii="Times New Roman" w:eastAsia="標楷體" w:hAnsi="Times New Roman" w:cs="Times New Roman"/>
        </w:rPr>
      </w:pPr>
    </w:p>
    <w:sectPr w:rsidR="00273F34" w:rsidRPr="00BB60C5" w:rsidSect="007E593D">
      <w:pgSz w:w="11906" w:h="16838"/>
      <w:pgMar w:top="851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9861" w14:textId="77777777" w:rsidR="00605A41" w:rsidRDefault="00605A41" w:rsidP="00273F34">
      <w:r>
        <w:separator/>
      </w:r>
    </w:p>
  </w:endnote>
  <w:endnote w:type="continuationSeparator" w:id="0">
    <w:p w14:paraId="0CCF5AEA" w14:textId="77777777" w:rsidR="00605A41" w:rsidRDefault="00605A41" w:rsidP="0027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595E" w14:textId="77777777" w:rsidR="00605A41" w:rsidRDefault="00605A41" w:rsidP="00273F34">
      <w:r>
        <w:separator/>
      </w:r>
    </w:p>
  </w:footnote>
  <w:footnote w:type="continuationSeparator" w:id="0">
    <w:p w14:paraId="06E307F5" w14:textId="77777777" w:rsidR="00605A41" w:rsidRDefault="00605A41" w:rsidP="0027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0C9D"/>
    <w:multiLevelType w:val="hybridMultilevel"/>
    <w:tmpl w:val="3E12B1B2"/>
    <w:lvl w:ilvl="0" w:tplc="9D9267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1D1"/>
    <w:rsid w:val="00006198"/>
    <w:rsid w:val="00047B72"/>
    <w:rsid w:val="00203489"/>
    <w:rsid w:val="00273F34"/>
    <w:rsid w:val="002B724C"/>
    <w:rsid w:val="00366A8C"/>
    <w:rsid w:val="00385FDC"/>
    <w:rsid w:val="004A2D99"/>
    <w:rsid w:val="004E2216"/>
    <w:rsid w:val="005873EB"/>
    <w:rsid w:val="005A0DB3"/>
    <w:rsid w:val="005A33E7"/>
    <w:rsid w:val="00605A41"/>
    <w:rsid w:val="00631366"/>
    <w:rsid w:val="00714E42"/>
    <w:rsid w:val="007641CE"/>
    <w:rsid w:val="007704DE"/>
    <w:rsid w:val="007E593D"/>
    <w:rsid w:val="00872B5C"/>
    <w:rsid w:val="008B51D1"/>
    <w:rsid w:val="008C1325"/>
    <w:rsid w:val="008C7045"/>
    <w:rsid w:val="00962DAC"/>
    <w:rsid w:val="009A6BD1"/>
    <w:rsid w:val="009F6A0D"/>
    <w:rsid w:val="00A12FBB"/>
    <w:rsid w:val="00A5028F"/>
    <w:rsid w:val="00A66B66"/>
    <w:rsid w:val="00AA1FC2"/>
    <w:rsid w:val="00AC4B8D"/>
    <w:rsid w:val="00B20063"/>
    <w:rsid w:val="00BB60C5"/>
    <w:rsid w:val="00CA03C8"/>
    <w:rsid w:val="00CA61A7"/>
    <w:rsid w:val="00CB07BC"/>
    <w:rsid w:val="00D12E7F"/>
    <w:rsid w:val="00D26F82"/>
    <w:rsid w:val="00D9558D"/>
    <w:rsid w:val="00EC54E7"/>
    <w:rsid w:val="00F35A9A"/>
    <w:rsid w:val="00F451D1"/>
    <w:rsid w:val="00F66B60"/>
    <w:rsid w:val="00F92B80"/>
    <w:rsid w:val="00FC212B"/>
    <w:rsid w:val="00FD5254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50940"/>
  <w15:docId w15:val="{258DEBC5-AC00-4727-9C47-63D1A110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1D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73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3F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3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3F34"/>
    <w:rPr>
      <w:sz w:val="20"/>
      <w:szCs w:val="20"/>
    </w:rPr>
  </w:style>
  <w:style w:type="paragraph" w:customStyle="1" w:styleId="Default">
    <w:name w:val="Default"/>
    <w:rsid w:val="007704DE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572</Words>
  <Characters>585</Characters>
  <Application>Microsoft Office Word</Application>
  <DocSecurity>0</DocSecurity>
  <Lines>27</Lines>
  <Paragraphs>25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芸安</cp:lastModifiedBy>
  <cp:revision>19</cp:revision>
  <cp:lastPrinted>2018-04-12T07:15:00Z</cp:lastPrinted>
  <dcterms:created xsi:type="dcterms:W3CDTF">2018-04-12T06:54:00Z</dcterms:created>
  <dcterms:modified xsi:type="dcterms:W3CDTF">2024-04-11T04:05:00Z</dcterms:modified>
</cp:coreProperties>
</file>